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633"/>
        <w:gridCol w:w="1079"/>
        <w:gridCol w:w="1257"/>
        <w:gridCol w:w="902"/>
        <w:gridCol w:w="2808"/>
      </w:tblGrid>
      <w:tr>
        <w:trPr>
          <w:trHeight w:val="460" w:hRule="atLeast"/>
        </w:trPr>
        <w:tc>
          <w:tcPr>
            <w:tcW w:w="9578" w:type="dxa"/>
            <w:gridSpan w:val="6"/>
            <w:tcBorders>
              <w:bottom w:val="single" w:sz="4" w:space="0" w:color="000000"/>
            </w:tcBorders>
            <w:shd w:val="clear" w:color="auto" w:fill="DADADA"/>
          </w:tcPr>
          <w:p>
            <w:pPr>
              <w:pStyle w:val="TableParagraph"/>
              <w:spacing w:before="79"/>
              <w:ind w:left="2676" w:right="26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Work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Capacity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Test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Administration </w:t>
            </w:r>
            <w:r>
              <w:rPr>
                <w:b/>
                <w:spacing w:val="-2"/>
                <w:sz w:val="24"/>
              </w:rPr>
              <w:t>Report</w:t>
            </w:r>
          </w:p>
        </w:tc>
      </w:tr>
      <w:tr>
        <w:trPr>
          <w:trHeight w:val="3268" w:hRule="atLeast"/>
        </w:trPr>
        <w:tc>
          <w:tcPr>
            <w:tcW w:w="9578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>
            <w:pPr>
              <w:pStyle w:val="TableParagraph"/>
              <w:tabs>
                <w:tab w:pos="2000" w:val="left" w:leader="none"/>
                <w:tab w:pos="6450" w:val="left" w:leader="none"/>
                <w:tab w:pos="8029" w:val="left" w:leader="none"/>
              </w:tabs>
              <w:ind w:left="110"/>
              <w:rPr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sz w:val="20"/>
              </w:rPr>
              <w:t>: </w:t>
            </w:r>
            <w:r>
              <w:rPr>
                <w:sz w:val="20"/>
                <w:u w:val="single"/>
              </w:rPr>
              <w:tab/>
            </w:r>
            <w:r>
              <w:rPr>
                <w:spacing w:val="80"/>
                <w:sz w:val="20"/>
              </w:rPr>
              <w:t> </w:t>
            </w:r>
            <w:r>
              <w:rPr>
                <w:b/>
                <w:sz w:val="20"/>
              </w:rPr>
              <w:t>Course Location</w:t>
            </w:r>
            <w:r>
              <w:rPr>
                <w:sz w:val="20"/>
              </w:rPr>
              <w:t>:</w:t>
            </w:r>
            <w:r>
              <w:rPr>
                <w:sz w:val="20"/>
                <w:u w:val="single"/>
              </w:rPr>
              <w:tab/>
            </w:r>
            <w:r>
              <w:rPr>
                <w:spacing w:val="80"/>
                <w:sz w:val="20"/>
              </w:rPr>
              <w:t> </w:t>
            </w:r>
            <w:r>
              <w:rPr>
                <w:b/>
                <w:sz w:val="20"/>
              </w:rPr>
              <w:t>Elevation</w:t>
            </w:r>
            <w:r>
              <w:rPr>
                <w:sz w:val="20"/>
              </w:rPr>
              <w:t>: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ft.</w:t>
            </w:r>
          </w:p>
          <w:p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>
            <w:pPr>
              <w:pStyle w:val="TableParagraph"/>
              <w:tabs>
                <w:tab w:pos="5010" w:val="left" w:leader="none"/>
                <w:tab w:pos="7991" w:val="left" w:leader="none"/>
              </w:tabs>
              <w:ind w:left="110"/>
              <w:rPr>
                <w:sz w:val="20"/>
              </w:rPr>
            </w:pPr>
            <w:r>
              <w:rPr>
                <w:b/>
                <w:sz w:val="20"/>
              </w:rPr>
              <w:t>Test </w:t>
            </w:r>
            <w:r>
              <w:rPr>
                <w:b/>
                <w:spacing w:val="-2"/>
                <w:sz w:val="20"/>
              </w:rPr>
              <w:t>Administrator</w:t>
            </w:r>
            <w:r>
              <w:rPr>
                <w:spacing w:val="-2"/>
                <w:sz w:val="20"/>
              </w:rPr>
              <w:t>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 </w:t>
            </w:r>
            <w:r>
              <w:rPr>
                <w:b/>
                <w:sz w:val="20"/>
              </w:rPr>
              <w:t>Temperature</w:t>
            </w:r>
            <w:r>
              <w:rPr>
                <w:sz w:val="20"/>
              </w:rPr>
              <w:t>: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</w:t>
            </w:r>
          </w:p>
          <w:p>
            <w:pPr>
              <w:pStyle w:val="TableParagraph"/>
              <w:tabs>
                <w:tab w:pos="2596" w:val="left" w:leader="none"/>
                <w:tab w:pos="2989" w:val="left" w:leader="none"/>
              </w:tabs>
              <w:spacing w:before="1"/>
              <w:ind w:left="110" w:right="6387"/>
              <w:rPr>
                <w:sz w:val="20"/>
              </w:rPr>
            </w:pPr>
            <w:r>
              <w:rPr>
                <w:b/>
                <w:sz w:val="20"/>
              </w:rPr>
              <w:t>Relative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Humidity</w:t>
            </w:r>
            <w:r>
              <w:rPr>
                <w:sz w:val="20"/>
              </w:rPr>
              <w:t>:</w:t>
            </w:r>
            <w:r>
              <w:rPr>
                <w:sz w:val="20"/>
                <w:u w:val="single"/>
              </w:rPr>
              <w:tab/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> </w:t>
            </w:r>
            <w:r>
              <w:rPr>
                <w:b/>
                <w:sz w:val="20"/>
              </w:rPr>
              <w:t>Heat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Stress</w:t>
            </w:r>
            <w:r>
              <w:rPr>
                <w:spacing w:val="-2"/>
                <w:sz w:val="20"/>
              </w:rPr>
              <w:t>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L,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0"/>
                <w:sz w:val="20"/>
              </w:rPr>
              <w:t>H</w:t>
            </w: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tabs>
                <w:tab w:pos="5149" w:val="left" w:leader="none"/>
              </w:tabs>
              <w:ind w:left="110"/>
              <w:rPr>
                <w:sz w:val="20"/>
              </w:rPr>
            </w:pPr>
            <w:r>
              <w:rPr>
                <w:b/>
                <w:sz w:val="20"/>
              </w:rPr>
              <w:t>Test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Administration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Support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Personnel</w:t>
            </w:r>
            <w:r>
              <w:rPr>
                <w:spacing w:val="-2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Correction</w:t>
            </w:r>
            <w:r>
              <w:rPr>
                <w:spacing w:val="-2"/>
                <w:sz w:val="20"/>
              </w:rPr>
              <w:t>:</w:t>
            </w:r>
          </w:p>
          <w:p>
            <w:pPr>
              <w:pStyle w:val="TableParagraph"/>
              <w:tabs>
                <w:tab w:pos="4995" w:val="left" w:leader="none"/>
                <w:tab w:pos="5053" w:val="left" w:leader="none"/>
                <w:tab w:pos="5130" w:val="left" w:leader="none"/>
                <w:tab w:pos="7309" w:val="left" w:leader="none"/>
                <w:tab w:pos="7419" w:val="left" w:leader="none"/>
              </w:tabs>
              <w:spacing w:before="116"/>
              <w:ind w:left="110" w:right="1777" w:hanging="1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EMT/EMR</w:t>
            </w:r>
            <w:r>
              <w:rPr>
                <w:spacing w:val="-2"/>
                <w:sz w:val="20"/>
              </w:rPr>
              <w:t>(s):</w:t>
            </w:r>
            <w:r>
              <w:rPr>
                <w:sz w:val="20"/>
                <w:u w:val="single"/>
              </w:rPr>
              <w:tab/>
            </w:r>
            <w:r>
              <w:rPr>
                <w:spacing w:val="80"/>
                <w:sz w:val="20"/>
              </w:rPr>
              <w:t> </w:t>
            </w:r>
            <w:r>
              <w:rPr>
                <w:b/>
                <w:sz w:val="20"/>
              </w:rPr>
              <w:t>Arduous Test</w:t>
            </w:r>
            <w:r>
              <w:rPr>
                <w:sz w:val="20"/>
              </w:rPr>
              <w:t>: </w:t>
            </w:r>
            <w:r>
              <w:rPr>
                <w:sz w:val="20"/>
                <w:u w:val="single"/>
              </w:rPr>
              <w:tab/>
              <w:tab/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sec. </w:t>
            </w:r>
            <w:r>
              <w:rPr>
                <w:b/>
                <w:sz w:val="20"/>
              </w:rPr>
              <w:t>Course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Monitor</w:t>
            </w:r>
            <w:r>
              <w:rPr>
                <w:sz w:val="20"/>
              </w:rPr>
              <w:t>(s):</w:t>
            </w:r>
            <w:r>
              <w:rPr>
                <w:sz w:val="20"/>
                <w:u w:val="single"/>
              </w:rPr>
              <w:tab/>
              <w:tab/>
            </w:r>
            <w:r>
              <w:rPr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Moderate Test</w:t>
            </w:r>
            <w:r>
              <w:rPr>
                <w:sz w:val="20"/>
              </w:rPr>
              <w:t>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 sec. </w:t>
            </w:r>
            <w:r>
              <w:rPr>
                <w:b/>
                <w:spacing w:val="-2"/>
                <w:sz w:val="20"/>
              </w:rPr>
              <w:t>Timer</w:t>
            </w:r>
            <w:r>
              <w:rPr>
                <w:spacing w:val="-2"/>
                <w:sz w:val="20"/>
              </w:rPr>
              <w:t>(s):</w:t>
            </w:r>
            <w:r>
              <w:rPr>
                <w:sz w:val="20"/>
                <w:u w:val="single"/>
              </w:rPr>
              <w:tab/>
              <w:tab/>
              <w:tab/>
            </w:r>
            <w:r>
              <w:rPr>
                <w:sz w:val="20"/>
              </w:rPr>
              <w:t> </w:t>
            </w:r>
            <w:r>
              <w:rPr>
                <w:b/>
                <w:sz w:val="20"/>
              </w:rPr>
              <w:t>Light Test</w:t>
            </w:r>
            <w:r>
              <w:rPr>
                <w:sz w:val="20"/>
              </w:rPr>
              <w:t>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 sec. </w:t>
            </w:r>
            <w:r>
              <w:rPr>
                <w:b/>
                <w:sz w:val="20"/>
              </w:rPr>
              <w:t>Lap Counter</w:t>
            </w:r>
            <w:r>
              <w:rPr>
                <w:sz w:val="20"/>
              </w:rPr>
              <w:t>(s):</w:t>
            </w:r>
            <w:r>
              <w:rPr>
                <w:sz w:val="20"/>
                <w:u w:val="single"/>
              </w:rPr>
              <w:tab/>
              <w:tab/>
            </w:r>
          </w:p>
        </w:tc>
      </w:tr>
      <w:tr>
        <w:trPr>
          <w:trHeight w:val="805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>
            <w:pPr>
              <w:pStyle w:val="TableParagraph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1151" w:right="1130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NAME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>
            <w:pPr>
              <w:pStyle w:val="TableParagraph"/>
              <w:spacing w:before="127"/>
              <w:ind w:left="124" w:right="97" w:firstLine="110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1. </w:t>
            </w:r>
            <w:r>
              <w:rPr>
                <w:b/>
                <w:spacing w:val="-4"/>
                <w:sz w:val="22"/>
              </w:rPr>
              <w:t>HSQ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>
            <w:pPr>
              <w:pStyle w:val="TableParagraph"/>
              <w:spacing w:line="261" w:lineRule="exact"/>
              <w:ind w:left="110" w:right="98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2.</w:t>
            </w:r>
          </w:p>
          <w:p>
            <w:pPr>
              <w:pStyle w:val="TableParagraph"/>
              <w:spacing w:line="270" w:lineRule="atLeast"/>
              <w:ind w:left="115" w:right="9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Informed Consent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>
            <w:pPr>
              <w:pStyle w:val="TableParagraph"/>
              <w:spacing w:line="261" w:lineRule="exact"/>
              <w:ind w:left="156" w:right="138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3.</w:t>
            </w:r>
          </w:p>
          <w:p>
            <w:pPr>
              <w:pStyle w:val="TableParagraph"/>
              <w:spacing w:line="270" w:lineRule="atLeast"/>
              <w:ind w:left="160" w:right="1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WCT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Level </w:t>
            </w:r>
            <w:r>
              <w:rPr>
                <w:b/>
                <w:spacing w:val="-4"/>
                <w:sz w:val="22"/>
              </w:rPr>
              <w:t>Taken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>
            <w:pPr>
              <w:pStyle w:val="TableParagraph"/>
              <w:spacing w:before="127"/>
              <w:ind w:left="120" w:right="111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4.</w:t>
            </w:r>
          </w:p>
          <w:p>
            <w:pPr>
              <w:pStyle w:val="TableParagraph"/>
              <w:ind w:left="120" w:right="11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Passed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DADA"/>
          </w:tcPr>
          <w:p>
            <w:pPr>
              <w:pStyle w:val="TableParagraph"/>
              <w:spacing w:before="127"/>
              <w:ind w:left="898" w:right="883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5.</w:t>
            </w:r>
          </w:p>
          <w:p>
            <w:pPr>
              <w:pStyle w:val="TableParagraph"/>
              <w:ind w:left="899" w:right="88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Comments</w:t>
            </w:r>
          </w:p>
        </w:tc>
      </w:tr>
      <w:tr>
        <w:trPr>
          <w:trHeight w:val="292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7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7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7" w:hRule="atLeast"/>
        </w:trPr>
        <w:tc>
          <w:tcPr>
            <w:tcW w:w="2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169" w:hRule="atLeast"/>
        </w:trPr>
        <w:tc>
          <w:tcPr>
            <w:tcW w:w="9578" w:type="dxa"/>
            <w:gridSpan w:val="6"/>
            <w:tcBorders>
              <w:top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07" w:val="left" w:leader="none"/>
              </w:tabs>
              <w:spacing w:line="235" w:lineRule="auto" w:before="0" w:after="0"/>
              <w:ind w:left="830" w:right="79" w:hanging="720"/>
              <w:jc w:val="left"/>
              <w:rPr>
                <w:b/>
                <w:sz w:val="18"/>
              </w:rPr>
            </w:pPr>
            <w:r>
              <w:rPr>
                <w:sz w:val="18"/>
              </w:rPr>
              <w:t>Clearance</w:t>
            </w:r>
            <w:r>
              <w:rPr>
                <w:spacing w:val="32"/>
                <w:sz w:val="18"/>
              </w:rPr>
              <w:t> </w:t>
            </w:r>
            <w:r>
              <w:rPr>
                <w:sz w:val="18"/>
              </w:rPr>
              <w:t>obtained</w:t>
            </w:r>
            <w:r>
              <w:rPr>
                <w:spacing w:val="3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take</w:t>
            </w:r>
            <w:r>
              <w:rPr>
                <w:spacing w:val="32"/>
                <w:sz w:val="18"/>
              </w:rPr>
              <w:t> </w:t>
            </w:r>
            <w:r>
              <w:rPr>
                <w:sz w:val="18"/>
              </w:rPr>
              <w:t>indicated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level</w:t>
            </w:r>
            <w:r>
              <w:rPr>
                <w:spacing w:val="3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33"/>
                <w:sz w:val="18"/>
              </w:rPr>
              <w:t> </w:t>
            </w:r>
            <w:r>
              <w:rPr>
                <w:sz w:val="18"/>
              </w:rPr>
              <w:t>WCT</w:t>
            </w:r>
            <w:r>
              <w:rPr>
                <w:spacing w:val="33"/>
                <w:sz w:val="18"/>
              </w:rPr>
              <w:t> </w:t>
            </w:r>
            <w:r>
              <w:rPr>
                <w:sz w:val="18"/>
              </w:rPr>
              <w:t>through</w:t>
            </w:r>
            <w:r>
              <w:rPr>
                <w:spacing w:val="31"/>
                <w:sz w:val="18"/>
              </w:rPr>
              <w:t> </w:t>
            </w:r>
            <w:r>
              <w:rPr>
                <w:sz w:val="18"/>
              </w:rPr>
              <w:t>either</w:t>
            </w:r>
            <w:r>
              <w:rPr>
                <w:spacing w:val="24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26"/>
                <w:sz w:val="18"/>
              </w:rPr>
              <w:t> </w:t>
            </w:r>
            <w:r>
              <w:rPr>
                <w:sz w:val="18"/>
              </w:rPr>
              <w:t>Health</w:t>
            </w:r>
            <w:r>
              <w:rPr>
                <w:spacing w:val="31"/>
                <w:sz w:val="18"/>
              </w:rPr>
              <w:t> </w:t>
            </w:r>
            <w:r>
              <w:rPr>
                <w:sz w:val="18"/>
              </w:rPr>
              <w:t>Screening</w:t>
            </w:r>
            <w:r>
              <w:rPr>
                <w:spacing w:val="26"/>
                <w:sz w:val="18"/>
              </w:rPr>
              <w:t> </w:t>
            </w:r>
            <w:r>
              <w:rPr>
                <w:sz w:val="18"/>
              </w:rPr>
              <w:t>Questionnaire</w:t>
            </w:r>
            <w:r>
              <w:rPr>
                <w:spacing w:val="26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30"/>
                <w:sz w:val="18"/>
              </w:rPr>
              <w:t> </w:t>
            </w:r>
            <w:r>
              <w:rPr>
                <w:sz w:val="18"/>
              </w:rPr>
              <w:t>medical</w:t>
            </w:r>
            <w:r>
              <w:rPr>
                <w:spacing w:val="32"/>
                <w:sz w:val="18"/>
              </w:rPr>
              <w:t> </w:t>
            </w:r>
            <w:r>
              <w:rPr>
                <w:sz w:val="18"/>
              </w:rPr>
              <w:t>exam process? </w:t>
            </w:r>
            <w:r>
              <w:rPr>
                <w:b/>
                <w:sz w:val="18"/>
              </w:rPr>
              <w:t>REQUIRED FOR ALL LEVELS OF WORK CAPACITY TESTS</w:t>
            </w:r>
          </w:p>
          <w:p>
            <w:pPr>
              <w:pStyle w:val="TableParagraph"/>
              <w:tabs>
                <w:tab w:pos="2269" w:val="left" w:leader="none"/>
              </w:tabs>
              <w:ind w:left="1549"/>
              <w:rPr>
                <w:sz w:val="18"/>
              </w:rPr>
            </w:pPr>
            <w:r>
              <w:rPr>
                <w:b/>
                <w:sz w:val="18"/>
              </w:rPr>
              <w:t>Y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sz w:val="18"/>
              </w:rPr>
              <w:t>=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Yes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N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sz w:val="18"/>
              </w:rPr>
              <w:t>=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No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9" w:val="left" w:leader="none"/>
                <w:tab w:pos="830" w:val="left" w:leader="none"/>
                <w:tab w:pos="2269" w:val="left" w:leader="none"/>
              </w:tabs>
              <w:spacing w:line="240" w:lineRule="auto" w:before="0" w:after="0"/>
              <w:ind w:left="1549" w:right="1391" w:hanging="1440"/>
              <w:jc w:val="left"/>
              <w:rPr>
                <w:sz w:val="18"/>
              </w:rPr>
            </w:pPr>
            <w:r>
              <w:rPr>
                <w:sz w:val="18"/>
              </w:rPr>
              <w:t>Informed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Consent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form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signed and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in-hand?</w:t>
            </w:r>
            <w:r>
              <w:rPr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REQUIRED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ALL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LEVELS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WORK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CAPACITY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TESTS Y </w:t>
            </w:r>
            <w:r>
              <w:rPr>
                <w:sz w:val="18"/>
              </w:rPr>
              <w:t>= Yes</w:t>
              <w:tab/>
            </w:r>
            <w:r>
              <w:rPr>
                <w:b/>
                <w:sz w:val="18"/>
              </w:rPr>
              <w:t>N </w:t>
            </w:r>
            <w:r>
              <w:rPr>
                <w:sz w:val="18"/>
              </w:rPr>
              <w:t>= No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9" w:val="left" w:leader="none"/>
                <w:tab w:pos="830" w:val="left" w:leader="none"/>
                <w:tab w:pos="2269" w:val="left" w:leader="none"/>
                <w:tab w:pos="3710" w:val="left" w:leader="none"/>
              </w:tabs>
              <w:spacing w:line="217" w:lineRule="exact" w:before="0" w:after="0"/>
              <w:ind w:left="830" w:right="0" w:hanging="721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sz w:val="18"/>
              </w:rPr>
              <w:t>=</w:t>
            </w:r>
            <w:r>
              <w:rPr>
                <w:spacing w:val="-2"/>
                <w:sz w:val="18"/>
              </w:rPr>
              <w:t> Arduous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sz w:val="18"/>
              </w:rPr>
              <w:t>=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Moderate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L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sz w:val="18"/>
              </w:rPr>
              <w:t>=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Light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9" w:val="left" w:leader="none"/>
                <w:tab w:pos="830" w:val="left" w:leader="none"/>
                <w:tab w:pos="1550" w:val="left" w:leader="none"/>
                <w:tab w:pos="2270" w:val="left" w:leader="none"/>
                <w:tab w:pos="3710" w:val="left" w:leader="none"/>
              </w:tabs>
              <w:spacing w:line="240" w:lineRule="auto" w:before="1" w:after="0"/>
              <w:ind w:left="830" w:right="0" w:hanging="720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Y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sz w:val="18"/>
              </w:rPr>
              <w:t>=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Yes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N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sz w:val="18"/>
              </w:rPr>
              <w:t>=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No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sz w:val="18"/>
              </w:rPr>
              <w:t>=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Incomplete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MI </w:t>
            </w:r>
            <w:r>
              <w:rPr>
                <w:sz w:val="18"/>
              </w:rPr>
              <w:t>=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Medically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Injured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0" w:hanging="721"/>
              <w:jc w:val="left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“</w:t>
            </w:r>
            <w:r>
              <w:rPr>
                <w:b/>
                <w:sz w:val="18"/>
              </w:rPr>
              <w:t>I</w:t>
            </w:r>
            <w:r>
              <w:rPr>
                <w:sz w:val="18"/>
              </w:rPr>
              <w:t>”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indicated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Pass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column,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provide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reason</w:t>
            </w:r>
          </w:p>
          <w:p>
            <w:pPr>
              <w:pStyle w:val="TableParagraph"/>
              <w:spacing w:before="1"/>
              <w:ind w:left="830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“</w:t>
            </w:r>
            <w:r>
              <w:rPr>
                <w:b/>
                <w:sz w:val="18"/>
              </w:rPr>
              <w:t>MI</w:t>
            </w:r>
            <w:r>
              <w:rPr>
                <w:sz w:val="18"/>
              </w:rPr>
              <w:t>”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indicated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Pass column,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describe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injury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type,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location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body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medical attention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provided</w:t>
            </w:r>
          </w:p>
          <w:p>
            <w:pPr>
              <w:pStyle w:val="TableParagraph"/>
              <w:spacing w:line="179" w:lineRule="exact" w:before="1"/>
              <w:ind w:left="8615"/>
              <w:rPr>
                <w:sz w:val="16"/>
              </w:rPr>
            </w:pPr>
            <w:r>
              <w:rPr>
                <w:sz w:val="16"/>
              </w:rPr>
              <w:t>August,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2015</w:t>
            </w:r>
          </w:p>
        </w:tc>
      </w:tr>
    </w:tbl>
    <w:sectPr>
      <w:type w:val="continuous"/>
      <w:pgSz w:w="12240" w:h="15840"/>
      <w:pgMar w:top="1300" w:bottom="280" w:left="120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30" w:hanging="197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2"/>
        <w:w w:val="101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1" w:hanging="19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3" w:hanging="19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55" w:hanging="19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7" w:hanging="19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9" w:hanging="19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0" w:hanging="19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2" w:hanging="19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14" w:hanging="19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 Forest Service</dc:creator>
  <dcterms:created xsi:type="dcterms:W3CDTF">2022-05-11T15:58:36Z</dcterms:created>
  <dcterms:modified xsi:type="dcterms:W3CDTF">2022-05-11T15:58:36Z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2016-01-12T00:00:00Z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2022-05-11T00:00:00Z</vt:filetime>
  </property>
</Properties>
</file>